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72AE9" w14:textId="18724026" w:rsidR="003346AC" w:rsidRPr="0079524D" w:rsidRDefault="00A3643A" w:rsidP="005002FC">
      <w:pPr>
        <w:jc w:val="both"/>
        <w:rPr>
          <w:rFonts w:ascii="Times New Roman" w:hAnsi="Times New Roman"/>
          <w:szCs w:val="24"/>
          <w:lang w:val="hr-BA"/>
        </w:rPr>
      </w:pPr>
      <w:r w:rsidRPr="009E08C6">
        <w:rPr>
          <w:rFonts w:cs="Arial"/>
          <w:sz w:val="22"/>
          <w:szCs w:val="22"/>
          <w:lang w:val="hr-BA"/>
        </w:rPr>
        <w:t xml:space="preserve">          </w:t>
      </w:r>
      <w:r w:rsidR="00FC1B4A" w:rsidRPr="0079524D">
        <w:rPr>
          <w:rFonts w:ascii="Times New Roman" w:hAnsi="Times New Roman"/>
          <w:szCs w:val="24"/>
          <w:lang w:val="hr-BA"/>
        </w:rPr>
        <w:t>Na temelju</w:t>
      </w:r>
      <w:r w:rsidR="000356B5">
        <w:rPr>
          <w:rFonts w:ascii="Times New Roman" w:hAnsi="Times New Roman"/>
          <w:szCs w:val="24"/>
          <w:lang w:val="hr-BA"/>
        </w:rPr>
        <w:t xml:space="preserve"> članka 2. st.1 točke f) i</w:t>
      </w:r>
      <w:r w:rsidR="00FC1B4A" w:rsidRPr="0079524D">
        <w:rPr>
          <w:rFonts w:ascii="Times New Roman" w:hAnsi="Times New Roman"/>
          <w:szCs w:val="24"/>
          <w:lang w:val="hr-BA"/>
        </w:rPr>
        <w:t xml:space="preserve"> članka </w:t>
      </w:r>
      <w:r w:rsidR="00A04A1B">
        <w:rPr>
          <w:rFonts w:ascii="Times New Roman" w:hAnsi="Times New Roman"/>
          <w:szCs w:val="24"/>
          <w:lang w:val="hr-BA"/>
        </w:rPr>
        <w:t>7</w:t>
      </w:r>
      <w:r w:rsidR="00FC1B4A" w:rsidRPr="0079524D">
        <w:rPr>
          <w:rFonts w:ascii="Times New Roman" w:hAnsi="Times New Roman"/>
          <w:szCs w:val="24"/>
          <w:lang w:val="hr-BA"/>
        </w:rPr>
        <w:t xml:space="preserve">. </w:t>
      </w:r>
      <w:r w:rsidR="00495257" w:rsidRPr="0079524D">
        <w:rPr>
          <w:rFonts w:ascii="Times New Roman" w:hAnsi="Times New Roman"/>
          <w:szCs w:val="24"/>
          <w:lang w:val="hr-BA"/>
        </w:rPr>
        <w:t xml:space="preserve">stavka </w:t>
      </w:r>
      <w:r w:rsidR="00B23D17" w:rsidRPr="0079524D">
        <w:rPr>
          <w:rFonts w:ascii="Times New Roman" w:hAnsi="Times New Roman"/>
          <w:szCs w:val="24"/>
          <w:lang w:val="hr-BA"/>
        </w:rPr>
        <w:t>1</w:t>
      </w:r>
      <w:r w:rsidR="00495257" w:rsidRPr="0079524D">
        <w:rPr>
          <w:rFonts w:ascii="Times New Roman" w:hAnsi="Times New Roman"/>
          <w:szCs w:val="24"/>
          <w:lang w:val="hr-BA"/>
        </w:rPr>
        <w:t>.</w:t>
      </w:r>
      <w:r w:rsidR="00B23D17" w:rsidRPr="0079524D">
        <w:rPr>
          <w:rFonts w:ascii="Times New Roman" w:hAnsi="Times New Roman"/>
          <w:szCs w:val="24"/>
          <w:lang w:val="hr-BA"/>
        </w:rPr>
        <w:t xml:space="preserve"> Zakona o naseljima („Narod novine“ br. </w:t>
      </w:r>
      <w:r w:rsidR="00A04A1B">
        <w:rPr>
          <w:rFonts w:ascii="Times New Roman" w:hAnsi="Times New Roman"/>
          <w:szCs w:val="24"/>
          <w:lang w:val="hr-BA"/>
        </w:rPr>
        <w:t>39</w:t>
      </w:r>
      <w:r w:rsidR="00B23D17" w:rsidRPr="0079524D">
        <w:rPr>
          <w:rFonts w:ascii="Times New Roman" w:hAnsi="Times New Roman"/>
          <w:szCs w:val="24"/>
          <w:lang w:val="hr-BA"/>
        </w:rPr>
        <w:t>/</w:t>
      </w:r>
      <w:r w:rsidR="00A04A1B">
        <w:rPr>
          <w:rFonts w:ascii="Times New Roman" w:hAnsi="Times New Roman"/>
          <w:szCs w:val="24"/>
          <w:lang w:val="hr-BA"/>
        </w:rPr>
        <w:t>22</w:t>
      </w:r>
      <w:r w:rsidR="00B23D17" w:rsidRPr="0079524D">
        <w:rPr>
          <w:rFonts w:ascii="Times New Roman" w:hAnsi="Times New Roman"/>
          <w:szCs w:val="24"/>
          <w:lang w:val="hr-BA"/>
        </w:rPr>
        <w:t>)</w:t>
      </w:r>
      <w:r w:rsidR="007F2178" w:rsidRPr="0079524D">
        <w:rPr>
          <w:rFonts w:ascii="Times New Roman" w:hAnsi="Times New Roman"/>
          <w:szCs w:val="24"/>
          <w:lang w:val="hr-BA"/>
        </w:rPr>
        <w:t xml:space="preserve"> i čl</w:t>
      </w:r>
      <w:r w:rsidR="003D20A0" w:rsidRPr="0079524D">
        <w:rPr>
          <w:rFonts w:ascii="Times New Roman" w:hAnsi="Times New Roman"/>
          <w:szCs w:val="24"/>
          <w:lang w:val="hr-BA"/>
        </w:rPr>
        <w:t>an</w:t>
      </w:r>
      <w:r w:rsidR="00B23D17" w:rsidRPr="0079524D">
        <w:rPr>
          <w:rFonts w:ascii="Times New Roman" w:hAnsi="Times New Roman"/>
          <w:szCs w:val="24"/>
          <w:lang w:val="hr-BA"/>
        </w:rPr>
        <w:t>k</w:t>
      </w:r>
      <w:r w:rsidR="003D20A0" w:rsidRPr="0079524D">
        <w:rPr>
          <w:rFonts w:ascii="Times New Roman" w:hAnsi="Times New Roman"/>
          <w:szCs w:val="24"/>
          <w:lang w:val="hr-BA"/>
        </w:rPr>
        <w:t>a</w:t>
      </w:r>
      <w:r w:rsidR="007F2178" w:rsidRPr="0079524D">
        <w:rPr>
          <w:rFonts w:ascii="Times New Roman" w:hAnsi="Times New Roman"/>
          <w:szCs w:val="24"/>
          <w:lang w:val="hr-BA"/>
        </w:rPr>
        <w:t xml:space="preserve"> </w:t>
      </w:r>
      <w:r w:rsidR="00B23D17" w:rsidRPr="0079524D">
        <w:rPr>
          <w:rFonts w:ascii="Times New Roman" w:hAnsi="Times New Roman"/>
          <w:szCs w:val="24"/>
          <w:lang w:val="hr-BA"/>
        </w:rPr>
        <w:t>3</w:t>
      </w:r>
      <w:r w:rsidR="00A64362" w:rsidRPr="0079524D">
        <w:rPr>
          <w:rFonts w:ascii="Times New Roman" w:hAnsi="Times New Roman"/>
          <w:szCs w:val="24"/>
          <w:lang w:val="hr-BA"/>
        </w:rPr>
        <w:t>7</w:t>
      </w:r>
      <w:r w:rsidR="00B23D17" w:rsidRPr="0079524D">
        <w:rPr>
          <w:rFonts w:ascii="Times New Roman" w:hAnsi="Times New Roman"/>
          <w:szCs w:val="24"/>
          <w:lang w:val="hr-BA"/>
        </w:rPr>
        <w:t>. Statuta Grada Šibenik</w:t>
      </w:r>
      <w:r w:rsidR="008A3224" w:rsidRPr="0079524D">
        <w:rPr>
          <w:rFonts w:ascii="Times New Roman" w:hAnsi="Times New Roman"/>
          <w:szCs w:val="24"/>
          <w:lang w:val="hr-BA"/>
        </w:rPr>
        <w:t>a</w:t>
      </w:r>
      <w:r w:rsidR="00B23D17" w:rsidRPr="0079524D">
        <w:rPr>
          <w:rFonts w:ascii="Times New Roman" w:hAnsi="Times New Roman"/>
          <w:szCs w:val="24"/>
          <w:lang w:val="hr-BA"/>
        </w:rPr>
        <w:t xml:space="preserve">  </w:t>
      </w:r>
      <w:r w:rsidR="008A3224" w:rsidRPr="0079524D">
        <w:rPr>
          <w:rFonts w:ascii="Times New Roman" w:hAnsi="Times New Roman"/>
          <w:szCs w:val="24"/>
          <w:lang w:val="hr-BA"/>
        </w:rPr>
        <w:t>(„S</w:t>
      </w:r>
      <w:r w:rsidR="00B23D17" w:rsidRPr="0079524D">
        <w:rPr>
          <w:rFonts w:ascii="Times New Roman" w:hAnsi="Times New Roman"/>
          <w:szCs w:val="24"/>
          <w:lang w:val="hr-BA"/>
        </w:rPr>
        <w:t>lužbenik glasnik Grad</w:t>
      </w:r>
      <w:r w:rsidR="00B64357" w:rsidRPr="0079524D">
        <w:rPr>
          <w:rFonts w:ascii="Times New Roman" w:hAnsi="Times New Roman"/>
          <w:szCs w:val="24"/>
          <w:lang w:val="hr-BA"/>
        </w:rPr>
        <w:t>a</w:t>
      </w:r>
      <w:r w:rsidR="00B23D17" w:rsidRPr="0079524D">
        <w:rPr>
          <w:rFonts w:ascii="Times New Roman" w:hAnsi="Times New Roman"/>
          <w:szCs w:val="24"/>
          <w:lang w:val="hr-BA"/>
        </w:rPr>
        <w:t xml:space="preserve"> Šibenik</w:t>
      </w:r>
      <w:r w:rsidR="00B64357" w:rsidRPr="0079524D">
        <w:rPr>
          <w:rFonts w:ascii="Times New Roman" w:hAnsi="Times New Roman"/>
          <w:szCs w:val="24"/>
          <w:lang w:val="hr-BA"/>
        </w:rPr>
        <w:t xml:space="preserve">a“, broj </w:t>
      </w:r>
      <w:r w:rsidR="00A64362" w:rsidRPr="0079524D">
        <w:rPr>
          <w:rFonts w:ascii="Times New Roman" w:hAnsi="Times New Roman"/>
          <w:szCs w:val="24"/>
          <w:lang w:val="hr-BA"/>
        </w:rPr>
        <w:t>2/21</w:t>
      </w:r>
      <w:r w:rsidR="008A3224" w:rsidRPr="0079524D">
        <w:rPr>
          <w:rFonts w:ascii="Times New Roman" w:hAnsi="Times New Roman"/>
          <w:szCs w:val="24"/>
          <w:lang w:val="hr-BA"/>
        </w:rPr>
        <w:t xml:space="preserve">) </w:t>
      </w:r>
      <w:r w:rsidR="00223187" w:rsidRPr="0079524D">
        <w:rPr>
          <w:rFonts w:ascii="Times New Roman" w:hAnsi="Times New Roman"/>
          <w:szCs w:val="24"/>
          <w:lang w:val="hr-BA"/>
        </w:rPr>
        <w:t>na prijedlog</w:t>
      </w:r>
      <w:r w:rsidR="00A66855">
        <w:rPr>
          <w:rFonts w:ascii="Times New Roman" w:hAnsi="Times New Roman"/>
          <w:szCs w:val="24"/>
          <w:lang w:val="hr-BA"/>
        </w:rPr>
        <w:t xml:space="preserve"> Odbora za razvoj mjesne samouprave</w:t>
      </w:r>
      <w:r w:rsidR="00BB1A8B" w:rsidRPr="0079524D">
        <w:rPr>
          <w:rFonts w:ascii="Times New Roman" w:hAnsi="Times New Roman"/>
          <w:szCs w:val="24"/>
          <w:lang w:val="hr-BA"/>
        </w:rPr>
        <w:t xml:space="preserve">, </w:t>
      </w:r>
      <w:r w:rsidR="00223187" w:rsidRPr="0079524D">
        <w:rPr>
          <w:rFonts w:ascii="Times New Roman" w:hAnsi="Times New Roman"/>
          <w:szCs w:val="24"/>
          <w:lang w:val="hr-BA"/>
        </w:rPr>
        <w:t>G</w:t>
      </w:r>
      <w:r w:rsidR="00BB1A8B" w:rsidRPr="0079524D">
        <w:rPr>
          <w:rFonts w:ascii="Times New Roman" w:hAnsi="Times New Roman"/>
          <w:szCs w:val="24"/>
          <w:lang w:val="hr-BA"/>
        </w:rPr>
        <w:t>radsko vijeće Grada Šibenika, na____</w:t>
      </w:r>
      <w:r w:rsidR="004F1955">
        <w:rPr>
          <w:rFonts w:ascii="Times New Roman" w:hAnsi="Times New Roman"/>
          <w:szCs w:val="24"/>
          <w:lang w:val="hr-BA"/>
        </w:rPr>
        <w:t xml:space="preserve"> </w:t>
      </w:r>
      <w:r w:rsidR="00BB1A8B" w:rsidRPr="0079524D">
        <w:rPr>
          <w:rFonts w:ascii="Times New Roman" w:hAnsi="Times New Roman"/>
          <w:szCs w:val="24"/>
          <w:lang w:val="hr-BA"/>
        </w:rPr>
        <w:t>sjednici</w:t>
      </w:r>
      <w:r w:rsidR="005002FC" w:rsidRPr="0079524D">
        <w:rPr>
          <w:rFonts w:ascii="Times New Roman" w:hAnsi="Times New Roman"/>
          <w:szCs w:val="24"/>
          <w:lang w:val="hr-BA"/>
        </w:rPr>
        <w:t>, donosi</w:t>
      </w:r>
    </w:p>
    <w:p w14:paraId="1BD5E704" w14:textId="77777777" w:rsidR="00A64362" w:rsidRPr="0079524D" w:rsidRDefault="00A64362" w:rsidP="005002FC">
      <w:pPr>
        <w:jc w:val="both"/>
        <w:rPr>
          <w:rFonts w:ascii="Times New Roman" w:hAnsi="Times New Roman"/>
          <w:szCs w:val="24"/>
          <w:lang w:val="hr-BA"/>
        </w:rPr>
      </w:pPr>
    </w:p>
    <w:p w14:paraId="0AA77629" w14:textId="77777777" w:rsidR="005002FC" w:rsidRPr="0079524D" w:rsidRDefault="005002FC" w:rsidP="006562C3">
      <w:pPr>
        <w:rPr>
          <w:rFonts w:ascii="Times New Roman" w:hAnsi="Times New Roman"/>
          <w:szCs w:val="24"/>
          <w:lang w:val="hr-BA"/>
        </w:rPr>
      </w:pPr>
    </w:p>
    <w:p w14:paraId="556CA6EF" w14:textId="5FB2F02C" w:rsidR="00CD30BC" w:rsidRPr="0079524D" w:rsidRDefault="000941B9" w:rsidP="00D91B12">
      <w:pPr>
        <w:jc w:val="center"/>
        <w:rPr>
          <w:rFonts w:ascii="Times New Roman" w:hAnsi="Times New Roman"/>
          <w:b/>
          <w:szCs w:val="24"/>
          <w:lang w:val="hr-BA"/>
        </w:rPr>
      </w:pPr>
      <w:r w:rsidRPr="0079524D">
        <w:rPr>
          <w:rFonts w:ascii="Times New Roman" w:hAnsi="Times New Roman"/>
          <w:b/>
          <w:szCs w:val="24"/>
          <w:lang w:val="hr-BA"/>
        </w:rPr>
        <w:t xml:space="preserve"> </w:t>
      </w:r>
      <w:r w:rsidR="00BB3E39" w:rsidRPr="0079524D">
        <w:rPr>
          <w:rFonts w:ascii="Times New Roman" w:hAnsi="Times New Roman"/>
          <w:b/>
          <w:szCs w:val="24"/>
          <w:lang w:val="hr-BA"/>
        </w:rPr>
        <w:t>ODLUK</w:t>
      </w:r>
      <w:r w:rsidR="009E08C6" w:rsidRPr="0079524D">
        <w:rPr>
          <w:rFonts w:ascii="Times New Roman" w:hAnsi="Times New Roman"/>
          <w:b/>
          <w:szCs w:val="24"/>
          <w:lang w:val="hr-BA"/>
        </w:rPr>
        <w:t>U</w:t>
      </w:r>
    </w:p>
    <w:p w14:paraId="444D06D3" w14:textId="162741E2" w:rsidR="009E08C6" w:rsidRPr="0079524D" w:rsidRDefault="008250EB" w:rsidP="008250EB">
      <w:pPr>
        <w:rPr>
          <w:rFonts w:ascii="Times New Roman" w:hAnsi="Times New Roman"/>
          <w:b/>
          <w:szCs w:val="24"/>
          <w:lang w:val="hr-BA"/>
        </w:rPr>
      </w:pPr>
      <w:r>
        <w:rPr>
          <w:rFonts w:ascii="Times New Roman" w:hAnsi="Times New Roman"/>
          <w:b/>
          <w:szCs w:val="24"/>
          <w:lang w:val="hr-BA"/>
        </w:rPr>
        <w:t xml:space="preserve">                  </w:t>
      </w:r>
      <w:r w:rsidR="00700DD9">
        <w:rPr>
          <w:rFonts w:ascii="Times New Roman" w:hAnsi="Times New Roman"/>
          <w:b/>
          <w:szCs w:val="24"/>
          <w:lang w:val="hr-BA"/>
        </w:rPr>
        <w:t xml:space="preserve">         </w:t>
      </w:r>
      <w:r w:rsidR="00860AFB">
        <w:rPr>
          <w:rFonts w:ascii="Times New Roman" w:hAnsi="Times New Roman"/>
          <w:b/>
          <w:szCs w:val="24"/>
          <w:lang w:val="hr-BA"/>
        </w:rPr>
        <w:t xml:space="preserve"> </w:t>
      </w:r>
      <w:r w:rsidR="00F9360C">
        <w:rPr>
          <w:rFonts w:ascii="Times New Roman" w:hAnsi="Times New Roman"/>
          <w:b/>
          <w:szCs w:val="24"/>
          <w:lang w:val="hr-BA"/>
        </w:rPr>
        <w:t xml:space="preserve"> </w:t>
      </w:r>
      <w:r w:rsidR="009C030D" w:rsidRPr="0079524D">
        <w:rPr>
          <w:rFonts w:ascii="Times New Roman" w:hAnsi="Times New Roman"/>
          <w:b/>
          <w:szCs w:val="24"/>
          <w:lang w:val="hr-BA"/>
        </w:rPr>
        <w:t>o imenovanju</w:t>
      </w:r>
      <w:r w:rsidR="006667C3" w:rsidRPr="0079524D">
        <w:rPr>
          <w:rFonts w:ascii="Times New Roman" w:hAnsi="Times New Roman"/>
          <w:b/>
          <w:szCs w:val="24"/>
          <w:lang w:val="hr-BA"/>
        </w:rPr>
        <w:t xml:space="preserve"> </w:t>
      </w:r>
      <w:r w:rsidR="008A3224" w:rsidRPr="0079524D">
        <w:rPr>
          <w:rFonts w:ascii="Times New Roman" w:hAnsi="Times New Roman"/>
          <w:b/>
          <w:szCs w:val="24"/>
          <w:lang w:val="hr-BA"/>
        </w:rPr>
        <w:t>ulic</w:t>
      </w:r>
      <w:r w:rsidR="000941B9" w:rsidRPr="0079524D">
        <w:rPr>
          <w:rFonts w:ascii="Times New Roman" w:hAnsi="Times New Roman"/>
          <w:b/>
          <w:szCs w:val="24"/>
          <w:lang w:val="hr-BA"/>
        </w:rPr>
        <w:t>e</w:t>
      </w:r>
      <w:r w:rsidR="008A3224" w:rsidRPr="0079524D">
        <w:rPr>
          <w:rFonts w:ascii="Times New Roman" w:hAnsi="Times New Roman"/>
          <w:b/>
          <w:szCs w:val="24"/>
          <w:lang w:val="hr-BA"/>
        </w:rPr>
        <w:t xml:space="preserve"> </w:t>
      </w:r>
      <w:r w:rsidR="004B326B">
        <w:rPr>
          <w:rFonts w:ascii="Times New Roman" w:hAnsi="Times New Roman"/>
          <w:b/>
          <w:szCs w:val="24"/>
          <w:lang w:val="hr-BA"/>
        </w:rPr>
        <w:t xml:space="preserve">Put </w:t>
      </w:r>
      <w:proofErr w:type="spellStart"/>
      <w:r w:rsidR="004B326B">
        <w:rPr>
          <w:rFonts w:ascii="Times New Roman" w:hAnsi="Times New Roman"/>
          <w:b/>
          <w:szCs w:val="24"/>
          <w:lang w:val="hr-BA"/>
        </w:rPr>
        <w:t>Jadrije</w:t>
      </w:r>
      <w:proofErr w:type="spellEnd"/>
      <w:r w:rsidR="005F3B99">
        <w:rPr>
          <w:rFonts w:ascii="Times New Roman" w:hAnsi="Times New Roman"/>
          <w:b/>
          <w:szCs w:val="24"/>
          <w:lang w:val="hr-BA"/>
        </w:rPr>
        <w:t xml:space="preserve"> na području naselja</w:t>
      </w:r>
      <w:r w:rsidR="00F9360C">
        <w:rPr>
          <w:rFonts w:ascii="Times New Roman" w:hAnsi="Times New Roman"/>
          <w:b/>
          <w:szCs w:val="24"/>
          <w:lang w:val="hr-BA"/>
        </w:rPr>
        <w:t xml:space="preserve"> </w:t>
      </w:r>
      <w:r w:rsidR="00C161DD">
        <w:rPr>
          <w:rFonts w:ascii="Times New Roman" w:hAnsi="Times New Roman"/>
          <w:b/>
          <w:szCs w:val="24"/>
          <w:lang w:val="hr-BA"/>
        </w:rPr>
        <w:t>Zaton</w:t>
      </w:r>
      <w:r>
        <w:rPr>
          <w:rFonts w:ascii="Times New Roman" w:hAnsi="Times New Roman"/>
          <w:b/>
          <w:szCs w:val="24"/>
          <w:lang w:val="hr-BA"/>
        </w:rPr>
        <w:t xml:space="preserve"> </w:t>
      </w:r>
    </w:p>
    <w:p w14:paraId="5A0BAAFC" w14:textId="77777777" w:rsidR="005002FC" w:rsidRPr="0079524D" w:rsidRDefault="005002FC" w:rsidP="006562C3">
      <w:pPr>
        <w:rPr>
          <w:rFonts w:ascii="Times New Roman" w:hAnsi="Times New Roman"/>
          <w:szCs w:val="24"/>
          <w:lang w:val="hr-BA"/>
        </w:rPr>
      </w:pPr>
    </w:p>
    <w:p w14:paraId="29681D3F" w14:textId="77777777" w:rsidR="00A64362" w:rsidRPr="0079524D" w:rsidRDefault="00A64362" w:rsidP="006562C3">
      <w:pPr>
        <w:rPr>
          <w:rFonts w:ascii="Times New Roman" w:hAnsi="Times New Roman"/>
          <w:szCs w:val="24"/>
          <w:lang w:val="hr-BA"/>
        </w:rPr>
      </w:pPr>
    </w:p>
    <w:p w14:paraId="404667B4" w14:textId="764C7755" w:rsidR="00A64362" w:rsidRPr="0079524D" w:rsidRDefault="00171093" w:rsidP="00B30FE9">
      <w:pPr>
        <w:jc w:val="center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>Članak 1</w:t>
      </w:r>
      <w:r w:rsidR="005002FC" w:rsidRPr="0079524D">
        <w:rPr>
          <w:rFonts w:ascii="Times New Roman" w:hAnsi="Times New Roman"/>
          <w:szCs w:val="24"/>
          <w:lang w:val="hr-BA"/>
        </w:rPr>
        <w:t>.</w:t>
      </w:r>
    </w:p>
    <w:p w14:paraId="68054E0A" w14:textId="2F8A7104" w:rsidR="001E505C" w:rsidRPr="0079524D" w:rsidRDefault="00E52DFF" w:rsidP="00317721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 xml:space="preserve">        </w:t>
      </w:r>
      <w:r w:rsidR="008A3224" w:rsidRPr="0079524D">
        <w:rPr>
          <w:rFonts w:ascii="Times New Roman" w:hAnsi="Times New Roman"/>
          <w:szCs w:val="24"/>
          <w:lang w:val="hr-BA"/>
        </w:rPr>
        <w:t>Ovom odlukom Gradsko vijeće Grada Šibenika</w:t>
      </w:r>
      <w:r w:rsidR="0068359F" w:rsidRPr="0079524D">
        <w:rPr>
          <w:rFonts w:ascii="Times New Roman" w:hAnsi="Times New Roman"/>
          <w:szCs w:val="24"/>
          <w:lang w:val="hr-BA"/>
        </w:rPr>
        <w:t xml:space="preserve"> </w:t>
      </w:r>
      <w:r w:rsidR="00D23D29" w:rsidRPr="0079524D">
        <w:rPr>
          <w:rFonts w:ascii="Times New Roman" w:hAnsi="Times New Roman"/>
          <w:szCs w:val="24"/>
          <w:lang w:val="hr-BA"/>
        </w:rPr>
        <w:t>imenuj</w:t>
      </w:r>
      <w:r w:rsidR="005002FC" w:rsidRPr="0079524D">
        <w:rPr>
          <w:rFonts w:ascii="Times New Roman" w:hAnsi="Times New Roman"/>
          <w:szCs w:val="24"/>
          <w:lang w:val="hr-BA"/>
        </w:rPr>
        <w:t>e</w:t>
      </w:r>
      <w:r w:rsidR="00D23D29" w:rsidRPr="0079524D">
        <w:rPr>
          <w:rFonts w:ascii="Times New Roman" w:hAnsi="Times New Roman"/>
          <w:szCs w:val="24"/>
          <w:lang w:val="hr-BA"/>
        </w:rPr>
        <w:t xml:space="preserve"> slijedeć</w:t>
      </w:r>
      <w:r w:rsidR="008B0194" w:rsidRPr="0079524D">
        <w:rPr>
          <w:rFonts w:ascii="Times New Roman" w:hAnsi="Times New Roman"/>
          <w:szCs w:val="24"/>
          <w:lang w:val="hr-BA"/>
        </w:rPr>
        <w:t>u</w:t>
      </w:r>
      <w:r w:rsidR="00D23D29" w:rsidRPr="0079524D">
        <w:rPr>
          <w:rFonts w:ascii="Times New Roman" w:hAnsi="Times New Roman"/>
          <w:szCs w:val="24"/>
          <w:lang w:val="hr-BA"/>
        </w:rPr>
        <w:t xml:space="preserve"> ulic</w:t>
      </w:r>
      <w:r w:rsidR="008B0194" w:rsidRPr="0079524D">
        <w:rPr>
          <w:rFonts w:ascii="Times New Roman" w:hAnsi="Times New Roman"/>
          <w:szCs w:val="24"/>
          <w:lang w:val="hr-BA"/>
        </w:rPr>
        <w:t>u</w:t>
      </w:r>
      <w:r w:rsidR="00B27338" w:rsidRPr="0079524D">
        <w:rPr>
          <w:rFonts w:ascii="Times New Roman" w:hAnsi="Times New Roman"/>
          <w:szCs w:val="24"/>
          <w:lang w:val="hr-BA"/>
        </w:rPr>
        <w:t xml:space="preserve"> u naselju </w:t>
      </w:r>
      <w:r w:rsidR="00FB668E">
        <w:rPr>
          <w:rFonts w:ascii="Times New Roman" w:hAnsi="Times New Roman"/>
          <w:szCs w:val="24"/>
          <w:lang w:val="hr-BA"/>
        </w:rPr>
        <w:t>Zaton</w:t>
      </w:r>
      <w:r>
        <w:rPr>
          <w:rFonts w:ascii="Times New Roman" w:hAnsi="Times New Roman"/>
          <w:szCs w:val="24"/>
          <w:lang w:val="hr-BA"/>
        </w:rPr>
        <w:t>:</w:t>
      </w:r>
      <w:r w:rsidR="007A1E4F">
        <w:rPr>
          <w:rFonts w:ascii="Times New Roman" w:hAnsi="Times New Roman"/>
          <w:szCs w:val="24"/>
          <w:lang w:val="hr-BA"/>
        </w:rPr>
        <w:t xml:space="preserve"> </w:t>
      </w:r>
    </w:p>
    <w:p w14:paraId="2E8FB3D2" w14:textId="77777777" w:rsidR="00D23D29" w:rsidRPr="0079524D" w:rsidRDefault="00D23D29" w:rsidP="00317721">
      <w:pPr>
        <w:jc w:val="both"/>
        <w:rPr>
          <w:rFonts w:ascii="Times New Roman" w:hAnsi="Times New Roman"/>
          <w:szCs w:val="24"/>
          <w:lang w:val="hr-BA"/>
        </w:rPr>
      </w:pPr>
    </w:p>
    <w:p w14:paraId="49C9FB92" w14:textId="4DC2569C" w:rsidR="000356B5" w:rsidRDefault="002B57A3" w:rsidP="00DF2D11">
      <w:pPr>
        <w:numPr>
          <w:ilvl w:val="0"/>
          <w:numId w:val="12"/>
        </w:num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u</w:t>
      </w:r>
      <w:r w:rsidR="000356B5">
        <w:rPr>
          <w:rFonts w:ascii="Times New Roman" w:hAnsi="Times New Roman"/>
          <w:szCs w:val="24"/>
          <w:lang w:val="hr-BA"/>
        </w:rPr>
        <w:t xml:space="preserve">lica </w:t>
      </w:r>
      <w:r>
        <w:rPr>
          <w:rFonts w:ascii="Times New Roman" w:hAnsi="Times New Roman"/>
          <w:szCs w:val="24"/>
          <w:lang w:val="hr-BA"/>
        </w:rPr>
        <w:t xml:space="preserve">koja se nalazi na skretanju s magistrale prema </w:t>
      </w:r>
      <w:proofErr w:type="spellStart"/>
      <w:r>
        <w:rPr>
          <w:rFonts w:ascii="Times New Roman" w:hAnsi="Times New Roman"/>
          <w:szCs w:val="24"/>
          <w:lang w:val="hr-BA"/>
        </w:rPr>
        <w:t>Jadriji</w:t>
      </w:r>
      <w:proofErr w:type="spellEnd"/>
      <w:r w:rsidR="007A1E4F">
        <w:rPr>
          <w:rFonts w:ascii="Times New Roman" w:hAnsi="Times New Roman"/>
          <w:szCs w:val="24"/>
          <w:lang w:val="hr-BA"/>
        </w:rPr>
        <w:t xml:space="preserve"> i koja se nalazi na području naselja Zaton</w:t>
      </w:r>
      <w:r>
        <w:rPr>
          <w:rFonts w:ascii="Times New Roman" w:hAnsi="Times New Roman"/>
          <w:szCs w:val="24"/>
          <w:lang w:val="hr-BA"/>
        </w:rPr>
        <w:t xml:space="preserve">, </w:t>
      </w:r>
      <w:r w:rsidR="000356B5">
        <w:rPr>
          <w:rFonts w:ascii="Times New Roman" w:hAnsi="Times New Roman"/>
          <w:szCs w:val="24"/>
          <w:lang w:val="hr-BA"/>
        </w:rPr>
        <w:t>koja je u grafičkom prilogu koji je sastavni dio ove odluke označena crvenom bojom</w:t>
      </w:r>
      <w:r>
        <w:rPr>
          <w:rFonts w:ascii="Times New Roman" w:hAnsi="Times New Roman"/>
          <w:szCs w:val="24"/>
          <w:lang w:val="hr-BA"/>
        </w:rPr>
        <w:t>,</w:t>
      </w:r>
      <w:r w:rsidR="000356B5">
        <w:rPr>
          <w:rFonts w:ascii="Times New Roman" w:hAnsi="Times New Roman"/>
          <w:szCs w:val="24"/>
          <w:lang w:val="hr-BA"/>
        </w:rPr>
        <w:t xml:space="preserve"> daje se ime </w:t>
      </w:r>
      <w:r>
        <w:rPr>
          <w:rFonts w:ascii="Times New Roman" w:hAnsi="Times New Roman"/>
          <w:szCs w:val="24"/>
          <w:lang w:val="hr-BA"/>
        </w:rPr>
        <w:t xml:space="preserve"> </w:t>
      </w:r>
      <w:r w:rsidR="004B326B">
        <w:rPr>
          <w:rFonts w:ascii="Times New Roman" w:hAnsi="Times New Roman"/>
          <w:szCs w:val="24"/>
          <w:lang w:val="hr-BA"/>
        </w:rPr>
        <w:t xml:space="preserve">Put </w:t>
      </w:r>
      <w:proofErr w:type="spellStart"/>
      <w:r w:rsidR="004B326B">
        <w:rPr>
          <w:rFonts w:ascii="Times New Roman" w:hAnsi="Times New Roman"/>
          <w:szCs w:val="24"/>
          <w:lang w:val="hr-BA"/>
        </w:rPr>
        <w:t>Jadrije</w:t>
      </w:r>
      <w:proofErr w:type="spellEnd"/>
      <w:r w:rsidR="00F22776">
        <w:rPr>
          <w:rFonts w:ascii="Times New Roman" w:hAnsi="Times New Roman"/>
          <w:szCs w:val="24"/>
          <w:lang w:val="hr-BA"/>
        </w:rPr>
        <w:t>.</w:t>
      </w:r>
    </w:p>
    <w:p w14:paraId="3848BF06" w14:textId="77777777" w:rsidR="007A1E4F" w:rsidRDefault="007A1E4F" w:rsidP="007A1E4F">
      <w:pPr>
        <w:ind w:left="360"/>
        <w:jc w:val="both"/>
        <w:rPr>
          <w:rFonts w:ascii="Times New Roman" w:hAnsi="Times New Roman"/>
          <w:szCs w:val="24"/>
          <w:lang w:val="hr-BA"/>
        </w:rPr>
      </w:pPr>
    </w:p>
    <w:p w14:paraId="5DA55069" w14:textId="77777777" w:rsidR="007A1E4F" w:rsidRPr="007A1E4F" w:rsidRDefault="007A1E4F" w:rsidP="007A1E4F">
      <w:pPr>
        <w:jc w:val="both"/>
        <w:rPr>
          <w:rFonts w:ascii="Times New Roman" w:hAnsi="Times New Roman"/>
          <w:szCs w:val="24"/>
          <w:lang w:val="hr-BA"/>
        </w:rPr>
      </w:pPr>
    </w:p>
    <w:p w14:paraId="1F9347F3" w14:textId="08B19788" w:rsidR="00A64362" w:rsidRPr="0079524D" w:rsidRDefault="0086125E" w:rsidP="00B30FE9">
      <w:pPr>
        <w:pStyle w:val="Odlomakpopisa"/>
        <w:ind w:left="720"/>
        <w:jc w:val="both"/>
        <w:rPr>
          <w:rFonts w:ascii="Times New Roman" w:hAnsi="Times New Roman"/>
          <w:szCs w:val="24"/>
          <w:lang w:val="hr-BA"/>
        </w:rPr>
      </w:pPr>
      <w:r w:rsidRPr="007A1E4F">
        <w:rPr>
          <w:rFonts w:ascii="Times New Roman" w:hAnsi="Times New Roman"/>
          <w:szCs w:val="24"/>
          <w:lang w:val="hr-BA"/>
        </w:rPr>
        <w:tab/>
      </w:r>
      <w:r w:rsidRPr="007A1E4F">
        <w:rPr>
          <w:rFonts w:ascii="Times New Roman" w:hAnsi="Times New Roman"/>
          <w:szCs w:val="24"/>
          <w:lang w:val="hr-BA"/>
        </w:rPr>
        <w:tab/>
      </w:r>
      <w:r w:rsidRPr="007A1E4F">
        <w:rPr>
          <w:rFonts w:ascii="Times New Roman" w:hAnsi="Times New Roman"/>
          <w:szCs w:val="24"/>
          <w:lang w:val="hr-BA"/>
        </w:rPr>
        <w:tab/>
      </w:r>
      <w:r w:rsidRPr="007A1E4F">
        <w:rPr>
          <w:rFonts w:ascii="Times New Roman" w:hAnsi="Times New Roman"/>
          <w:szCs w:val="24"/>
          <w:lang w:val="hr-BA"/>
        </w:rPr>
        <w:tab/>
      </w:r>
      <w:r w:rsidR="007A1E4F">
        <w:rPr>
          <w:rFonts w:ascii="Times New Roman" w:hAnsi="Times New Roman"/>
          <w:szCs w:val="24"/>
          <w:lang w:val="hr-BA"/>
        </w:rPr>
        <w:t xml:space="preserve">          </w:t>
      </w:r>
      <w:r w:rsidR="005002FC" w:rsidRPr="007A1E4F">
        <w:rPr>
          <w:rFonts w:ascii="Times New Roman" w:hAnsi="Times New Roman"/>
          <w:szCs w:val="24"/>
          <w:lang w:val="hr-BA"/>
        </w:rPr>
        <w:t>Članak 2.</w:t>
      </w:r>
    </w:p>
    <w:p w14:paraId="703BEE12" w14:textId="2EF8ED94" w:rsidR="00317721" w:rsidRPr="0079524D" w:rsidRDefault="0086125E" w:rsidP="00317721">
      <w:pPr>
        <w:jc w:val="both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 xml:space="preserve">     </w:t>
      </w:r>
      <w:r w:rsidR="00310A10" w:rsidRPr="0079524D">
        <w:rPr>
          <w:rFonts w:ascii="Times New Roman" w:hAnsi="Times New Roman"/>
          <w:szCs w:val="24"/>
          <w:lang w:val="hr-BA"/>
        </w:rPr>
        <w:t xml:space="preserve">    </w:t>
      </w:r>
      <w:r w:rsidRPr="0079524D">
        <w:rPr>
          <w:rFonts w:ascii="Times New Roman" w:hAnsi="Times New Roman"/>
          <w:szCs w:val="24"/>
          <w:lang w:val="hr-BA"/>
        </w:rPr>
        <w:t xml:space="preserve"> </w:t>
      </w:r>
      <w:r w:rsidR="00BB1A8B" w:rsidRPr="0079524D">
        <w:rPr>
          <w:rFonts w:ascii="Times New Roman" w:hAnsi="Times New Roman"/>
          <w:szCs w:val="24"/>
          <w:lang w:val="hr-BA"/>
        </w:rPr>
        <w:t>Državna geodetska uprava, Područni ured za katastar Šibenik, izvršit će u svojoj evidenciji upis</w:t>
      </w:r>
      <w:r w:rsidR="0079524D">
        <w:rPr>
          <w:rFonts w:ascii="Times New Roman" w:hAnsi="Times New Roman"/>
          <w:szCs w:val="24"/>
          <w:lang w:val="hr-BA"/>
        </w:rPr>
        <w:t xml:space="preserve"> imenovanja i </w:t>
      </w:r>
      <w:r w:rsidR="00BB1A8B" w:rsidRPr="0079524D">
        <w:rPr>
          <w:rFonts w:ascii="Times New Roman" w:hAnsi="Times New Roman"/>
          <w:szCs w:val="24"/>
          <w:lang w:val="hr-BA"/>
        </w:rPr>
        <w:t xml:space="preserve"> preimenovanja ulica iz čl. </w:t>
      </w:r>
      <w:r w:rsidR="00F27C2A" w:rsidRPr="0079524D">
        <w:rPr>
          <w:rFonts w:ascii="Times New Roman" w:hAnsi="Times New Roman"/>
          <w:szCs w:val="24"/>
          <w:lang w:val="hr-BA"/>
        </w:rPr>
        <w:t xml:space="preserve"> 1</w:t>
      </w:r>
      <w:r w:rsidR="00317251" w:rsidRPr="0079524D">
        <w:rPr>
          <w:rFonts w:ascii="Times New Roman" w:hAnsi="Times New Roman"/>
          <w:szCs w:val="24"/>
          <w:lang w:val="hr-BA"/>
        </w:rPr>
        <w:t>.</w:t>
      </w:r>
      <w:r w:rsidR="00F27C2A" w:rsidRPr="0079524D">
        <w:rPr>
          <w:rFonts w:ascii="Times New Roman" w:hAnsi="Times New Roman"/>
          <w:szCs w:val="24"/>
          <w:lang w:val="hr-BA"/>
        </w:rPr>
        <w:t xml:space="preserve"> </w:t>
      </w:r>
      <w:r w:rsidR="00BB1A8B" w:rsidRPr="0079524D">
        <w:rPr>
          <w:rFonts w:ascii="Times New Roman" w:hAnsi="Times New Roman"/>
          <w:szCs w:val="24"/>
          <w:lang w:val="hr-BA"/>
        </w:rPr>
        <w:t>ove odluke</w:t>
      </w:r>
    </w:p>
    <w:p w14:paraId="46291C9A" w14:textId="77777777" w:rsidR="005002FC" w:rsidRPr="0079524D" w:rsidRDefault="005002FC" w:rsidP="00317721">
      <w:pPr>
        <w:jc w:val="both"/>
        <w:rPr>
          <w:rFonts w:ascii="Times New Roman" w:hAnsi="Times New Roman"/>
          <w:szCs w:val="24"/>
          <w:lang w:val="hr-BA"/>
        </w:rPr>
      </w:pPr>
    </w:p>
    <w:p w14:paraId="323B27B9" w14:textId="77777777" w:rsidR="00A64362" w:rsidRPr="0079524D" w:rsidRDefault="00A64362" w:rsidP="00317721">
      <w:pPr>
        <w:jc w:val="both"/>
        <w:rPr>
          <w:rFonts w:ascii="Times New Roman" w:hAnsi="Times New Roman"/>
          <w:szCs w:val="24"/>
          <w:lang w:val="hr-BA"/>
        </w:rPr>
      </w:pPr>
    </w:p>
    <w:p w14:paraId="3165205B" w14:textId="200EE3F8" w:rsidR="00A64362" w:rsidRPr="0079524D" w:rsidRDefault="00F27C2A" w:rsidP="00B30FE9">
      <w:pPr>
        <w:ind w:left="3545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 xml:space="preserve">      </w:t>
      </w:r>
      <w:r w:rsidR="00BB1A8B" w:rsidRPr="0079524D">
        <w:rPr>
          <w:rFonts w:ascii="Times New Roman" w:hAnsi="Times New Roman"/>
          <w:szCs w:val="24"/>
          <w:lang w:val="hr-BA"/>
        </w:rPr>
        <w:t xml:space="preserve"> </w:t>
      </w:r>
      <w:r w:rsidR="007A1E4F">
        <w:rPr>
          <w:rFonts w:ascii="Times New Roman" w:hAnsi="Times New Roman"/>
          <w:szCs w:val="24"/>
          <w:lang w:val="hr-BA"/>
        </w:rPr>
        <w:t xml:space="preserve">  </w:t>
      </w:r>
      <w:r w:rsidR="00A64362" w:rsidRPr="0079524D">
        <w:rPr>
          <w:rFonts w:ascii="Times New Roman" w:hAnsi="Times New Roman"/>
          <w:szCs w:val="24"/>
          <w:lang w:val="hr-BA"/>
        </w:rPr>
        <w:t xml:space="preserve"> </w:t>
      </w:r>
      <w:r w:rsidR="00317721" w:rsidRPr="0079524D">
        <w:rPr>
          <w:rFonts w:ascii="Times New Roman" w:hAnsi="Times New Roman"/>
          <w:szCs w:val="24"/>
          <w:lang w:val="hr-BA"/>
        </w:rPr>
        <w:t xml:space="preserve">Članak </w:t>
      </w:r>
      <w:r w:rsidR="00516EF4" w:rsidRPr="0079524D">
        <w:rPr>
          <w:rFonts w:ascii="Times New Roman" w:hAnsi="Times New Roman"/>
          <w:szCs w:val="24"/>
          <w:lang w:val="hr-BA"/>
        </w:rPr>
        <w:t>3</w:t>
      </w:r>
      <w:r w:rsidR="00317721" w:rsidRPr="0079524D">
        <w:rPr>
          <w:rFonts w:ascii="Times New Roman" w:hAnsi="Times New Roman"/>
          <w:szCs w:val="24"/>
          <w:lang w:val="hr-BA"/>
        </w:rPr>
        <w:t>.</w:t>
      </w:r>
    </w:p>
    <w:p w14:paraId="0F970A3E" w14:textId="77777777" w:rsidR="00317721" w:rsidRPr="0079524D" w:rsidRDefault="00317721" w:rsidP="00317721">
      <w:pPr>
        <w:jc w:val="both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ab/>
        <w:t>Ova</w:t>
      </w:r>
      <w:r w:rsidR="00516EF4" w:rsidRPr="0079524D">
        <w:rPr>
          <w:rFonts w:ascii="Times New Roman" w:hAnsi="Times New Roman"/>
          <w:szCs w:val="24"/>
          <w:lang w:val="hr-BA"/>
        </w:rPr>
        <w:t xml:space="preserve"> </w:t>
      </w:r>
      <w:r w:rsidR="00BB3E39" w:rsidRPr="0079524D">
        <w:rPr>
          <w:rFonts w:ascii="Times New Roman" w:hAnsi="Times New Roman"/>
          <w:szCs w:val="24"/>
          <w:lang w:val="hr-BA"/>
        </w:rPr>
        <w:t>Odluka</w:t>
      </w:r>
      <w:r w:rsidRPr="0079524D">
        <w:rPr>
          <w:rFonts w:ascii="Times New Roman" w:hAnsi="Times New Roman"/>
          <w:szCs w:val="24"/>
          <w:lang w:val="hr-BA"/>
        </w:rPr>
        <w:t xml:space="preserve"> stupa na snagu</w:t>
      </w:r>
      <w:r w:rsidR="000352C0" w:rsidRPr="0079524D">
        <w:rPr>
          <w:rFonts w:ascii="Times New Roman" w:hAnsi="Times New Roman"/>
          <w:szCs w:val="24"/>
          <w:lang w:val="hr-BA"/>
        </w:rPr>
        <w:t xml:space="preserve"> osmog</w:t>
      </w:r>
      <w:r w:rsidR="007F2178" w:rsidRPr="0079524D">
        <w:rPr>
          <w:rFonts w:ascii="Times New Roman" w:hAnsi="Times New Roman"/>
          <w:szCs w:val="24"/>
          <w:lang w:val="hr-BA"/>
        </w:rPr>
        <w:t xml:space="preserve"> dana od dana objave u </w:t>
      </w:r>
      <w:r w:rsidRPr="0079524D">
        <w:rPr>
          <w:rFonts w:ascii="Times New Roman" w:hAnsi="Times New Roman"/>
          <w:szCs w:val="24"/>
          <w:lang w:val="hr-BA"/>
        </w:rPr>
        <w:t>„Službenom glasniku Grada Šibenika“.</w:t>
      </w:r>
    </w:p>
    <w:p w14:paraId="3070B56E" w14:textId="77777777" w:rsidR="00BB1A8B" w:rsidRPr="0079524D" w:rsidRDefault="00BB1A8B" w:rsidP="00317721">
      <w:pPr>
        <w:jc w:val="both"/>
        <w:rPr>
          <w:rFonts w:ascii="Times New Roman" w:hAnsi="Times New Roman"/>
          <w:szCs w:val="24"/>
          <w:lang w:val="hr-BA"/>
        </w:rPr>
      </w:pPr>
    </w:p>
    <w:p w14:paraId="170C799B" w14:textId="77777777" w:rsidR="00A64362" w:rsidRPr="0079524D" w:rsidRDefault="00A64362" w:rsidP="00317721">
      <w:pPr>
        <w:jc w:val="both"/>
        <w:rPr>
          <w:rFonts w:ascii="Times New Roman" w:hAnsi="Times New Roman"/>
          <w:szCs w:val="24"/>
          <w:lang w:val="hr-BA"/>
        </w:rPr>
      </w:pPr>
    </w:p>
    <w:p w14:paraId="54A1F5AA" w14:textId="67A94F2C" w:rsidR="00927384" w:rsidRPr="0079524D" w:rsidRDefault="00927384" w:rsidP="00260EF4">
      <w:pPr>
        <w:jc w:val="both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>KLASA:</w:t>
      </w:r>
      <w:r w:rsidR="00795C22" w:rsidRPr="0079524D">
        <w:rPr>
          <w:rFonts w:ascii="Times New Roman" w:hAnsi="Times New Roman"/>
          <w:szCs w:val="24"/>
          <w:lang w:val="hr-BA"/>
        </w:rPr>
        <w:t xml:space="preserve"> </w:t>
      </w:r>
      <w:r w:rsidR="00E52DFF">
        <w:rPr>
          <w:rFonts w:ascii="Times New Roman" w:hAnsi="Times New Roman"/>
          <w:szCs w:val="24"/>
          <w:lang w:val="hr-BA"/>
        </w:rPr>
        <w:t>014-06/24-01/02</w:t>
      </w:r>
    </w:p>
    <w:p w14:paraId="645A6A19" w14:textId="6F7FE141" w:rsidR="00904A86" w:rsidRPr="0079524D" w:rsidRDefault="00927384" w:rsidP="00927384">
      <w:pPr>
        <w:jc w:val="both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>URBROJ:</w:t>
      </w:r>
      <w:r w:rsidR="00000A51" w:rsidRPr="0079524D">
        <w:rPr>
          <w:rFonts w:ascii="Times New Roman" w:hAnsi="Times New Roman"/>
          <w:szCs w:val="24"/>
          <w:lang w:val="hr-BA"/>
        </w:rPr>
        <w:t xml:space="preserve"> </w:t>
      </w:r>
      <w:r w:rsidRPr="0079524D">
        <w:rPr>
          <w:rFonts w:ascii="Times New Roman" w:hAnsi="Times New Roman"/>
          <w:szCs w:val="24"/>
          <w:lang w:val="hr-BA"/>
        </w:rPr>
        <w:t>2182</w:t>
      </w:r>
      <w:r w:rsidR="00A64362" w:rsidRPr="0079524D">
        <w:rPr>
          <w:rFonts w:ascii="Times New Roman" w:hAnsi="Times New Roman"/>
          <w:szCs w:val="24"/>
          <w:lang w:val="hr-BA"/>
        </w:rPr>
        <w:t>-</w:t>
      </w:r>
      <w:r w:rsidRPr="0079524D">
        <w:rPr>
          <w:rFonts w:ascii="Times New Roman" w:hAnsi="Times New Roman"/>
          <w:szCs w:val="24"/>
          <w:lang w:val="hr-BA"/>
        </w:rPr>
        <w:t>1-07/5-</w:t>
      </w:r>
      <w:r w:rsidR="00A64362" w:rsidRPr="0079524D">
        <w:rPr>
          <w:rFonts w:ascii="Times New Roman" w:hAnsi="Times New Roman"/>
          <w:szCs w:val="24"/>
          <w:lang w:val="hr-BA"/>
        </w:rPr>
        <w:t>2</w:t>
      </w:r>
      <w:r w:rsidR="00301D51">
        <w:rPr>
          <w:rFonts w:ascii="Times New Roman" w:hAnsi="Times New Roman"/>
          <w:szCs w:val="24"/>
          <w:lang w:val="hr-BA"/>
        </w:rPr>
        <w:t>3</w:t>
      </w:r>
      <w:r w:rsidR="00F40A8B" w:rsidRPr="0079524D">
        <w:rPr>
          <w:rFonts w:ascii="Times New Roman" w:hAnsi="Times New Roman"/>
          <w:szCs w:val="24"/>
          <w:lang w:val="hr-BA"/>
        </w:rPr>
        <w:t>-</w:t>
      </w:r>
      <w:r w:rsidR="00972A2A">
        <w:rPr>
          <w:rFonts w:ascii="Times New Roman" w:hAnsi="Times New Roman"/>
          <w:szCs w:val="24"/>
          <w:lang w:val="hr-BA"/>
        </w:rPr>
        <w:t>2</w:t>
      </w:r>
    </w:p>
    <w:p w14:paraId="7BA53E22" w14:textId="77777777" w:rsidR="00F6594E" w:rsidRPr="0079524D" w:rsidRDefault="005002FC" w:rsidP="00260EF4">
      <w:pPr>
        <w:jc w:val="both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>Šibenik</w:t>
      </w:r>
      <w:r w:rsidR="006562C3" w:rsidRPr="0079524D">
        <w:rPr>
          <w:rFonts w:ascii="Times New Roman" w:hAnsi="Times New Roman"/>
          <w:szCs w:val="24"/>
          <w:lang w:val="hr-BA"/>
        </w:rPr>
        <w:t>,</w:t>
      </w:r>
    </w:p>
    <w:p w14:paraId="0D4DA4A0" w14:textId="77777777" w:rsidR="003346AC" w:rsidRPr="0079524D" w:rsidRDefault="003346AC" w:rsidP="006562C3">
      <w:pPr>
        <w:rPr>
          <w:rFonts w:ascii="Times New Roman" w:hAnsi="Times New Roman"/>
          <w:szCs w:val="24"/>
          <w:lang w:val="hr-BA"/>
        </w:rPr>
      </w:pPr>
    </w:p>
    <w:p w14:paraId="76B154C8" w14:textId="77777777" w:rsidR="00F27C2A" w:rsidRDefault="00F27C2A" w:rsidP="006562C3">
      <w:pPr>
        <w:rPr>
          <w:rFonts w:ascii="Times New Roman" w:hAnsi="Times New Roman"/>
          <w:szCs w:val="24"/>
          <w:lang w:val="hr-BA"/>
        </w:rPr>
      </w:pPr>
    </w:p>
    <w:p w14:paraId="64C0AAEC" w14:textId="77777777" w:rsidR="00B30FE9" w:rsidRPr="0079524D" w:rsidRDefault="00B30FE9" w:rsidP="006562C3">
      <w:pPr>
        <w:rPr>
          <w:rFonts w:ascii="Times New Roman" w:hAnsi="Times New Roman"/>
          <w:szCs w:val="24"/>
          <w:lang w:val="hr-BA"/>
        </w:rPr>
      </w:pPr>
    </w:p>
    <w:p w14:paraId="0C0E6183" w14:textId="77777777" w:rsidR="00680208" w:rsidRPr="0079524D" w:rsidRDefault="00FC1B4A" w:rsidP="005002FC">
      <w:pPr>
        <w:jc w:val="center"/>
        <w:rPr>
          <w:rFonts w:ascii="Times New Roman" w:hAnsi="Times New Roman"/>
          <w:b/>
          <w:szCs w:val="24"/>
          <w:lang w:val="hr-BA"/>
        </w:rPr>
      </w:pPr>
      <w:r w:rsidRPr="0079524D">
        <w:rPr>
          <w:rFonts w:ascii="Times New Roman" w:hAnsi="Times New Roman"/>
          <w:b/>
          <w:szCs w:val="24"/>
          <w:lang w:val="hr-BA"/>
        </w:rPr>
        <w:t>GRADSKO VIJEĆE GRADA ŠIBENIKA</w:t>
      </w:r>
    </w:p>
    <w:p w14:paraId="1EBFA4F3" w14:textId="77777777" w:rsidR="00AB61A1" w:rsidRPr="0079524D" w:rsidRDefault="00AB61A1" w:rsidP="00FC1B4A">
      <w:pPr>
        <w:jc w:val="center"/>
        <w:rPr>
          <w:rFonts w:ascii="Times New Roman" w:hAnsi="Times New Roman"/>
          <w:szCs w:val="24"/>
          <w:lang w:val="hr-BA"/>
        </w:rPr>
      </w:pPr>
    </w:p>
    <w:p w14:paraId="3927C742" w14:textId="77777777" w:rsidR="00310A10" w:rsidRPr="0079524D" w:rsidRDefault="00310A10" w:rsidP="006562C3">
      <w:pPr>
        <w:rPr>
          <w:rFonts w:ascii="Times New Roman" w:hAnsi="Times New Roman"/>
          <w:szCs w:val="24"/>
          <w:lang w:val="hr-BA"/>
        </w:rPr>
      </w:pPr>
    </w:p>
    <w:p w14:paraId="461405AB" w14:textId="77777777" w:rsidR="00A64362" w:rsidRPr="0079524D" w:rsidRDefault="00A64362" w:rsidP="006562C3">
      <w:pPr>
        <w:rPr>
          <w:rFonts w:ascii="Times New Roman" w:hAnsi="Times New Roman"/>
          <w:szCs w:val="24"/>
          <w:lang w:val="hr-BA"/>
        </w:rPr>
      </w:pPr>
    </w:p>
    <w:p w14:paraId="092A5108" w14:textId="5984CABD" w:rsidR="006562C3" w:rsidRPr="0079524D" w:rsidRDefault="00317251" w:rsidP="005002FC">
      <w:pPr>
        <w:rPr>
          <w:rFonts w:ascii="Times New Roman" w:hAnsi="Times New Roman"/>
          <w:szCs w:val="24"/>
          <w:lang w:val="hr-HR"/>
        </w:rPr>
      </w:pPr>
      <w:r w:rsidRPr="0079524D">
        <w:rPr>
          <w:rFonts w:ascii="Times New Roman" w:hAnsi="Times New Roman"/>
          <w:szCs w:val="24"/>
          <w:lang w:val="hr-HR"/>
        </w:rPr>
        <w:tab/>
      </w:r>
      <w:r w:rsidRPr="0079524D">
        <w:rPr>
          <w:rFonts w:ascii="Times New Roman" w:hAnsi="Times New Roman"/>
          <w:szCs w:val="24"/>
          <w:lang w:val="hr-HR"/>
        </w:rPr>
        <w:tab/>
      </w:r>
      <w:r w:rsidR="007A1E4F">
        <w:rPr>
          <w:rFonts w:ascii="Times New Roman" w:hAnsi="Times New Roman"/>
          <w:szCs w:val="24"/>
          <w:lang w:val="hr-HR"/>
        </w:rPr>
        <w:tab/>
      </w:r>
      <w:r w:rsidRPr="0079524D">
        <w:rPr>
          <w:rFonts w:ascii="Times New Roman" w:hAnsi="Times New Roman"/>
          <w:szCs w:val="24"/>
          <w:lang w:val="hr-HR"/>
        </w:rPr>
        <w:tab/>
      </w:r>
      <w:r w:rsidRPr="0079524D">
        <w:rPr>
          <w:rFonts w:ascii="Times New Roman" w:hAnsi="Times New Roman"/>
          <w:szCs w:val="24"/>
          <w:lang w:val="hr-HR"/>
        </w:rPr>
        <w:tab/>
      </w:r>
      <w:r w:rsidRPr="0079524D">
        <w:rPr>
          <w:rFonts w:ascii="Times New Roman" w:hAnsi="Times New Roman"/>
          <w:szCs w:val="24"/>
          <w:lang w:val="hr-HR"/>
        </w:rPr>
        <w:tab/>
      </w:r>
      <w:r w:rsidRPr="0079524D">
        <w:rPr>
          <w:rFonts w:ascii="Times New Roman" w:hAnsi="Times New Roman"/>
          <w:szCs w:val="24"/>
          <w:lang w:val="hr-HR"/>
        </w:rPr>
        <w:tab/>
      </w:r>
      <w:r w:rsidRPr="0079524D">
        <w:rPr>
          <w:rFonts w:ascii="Times New Roman" w:hAnsi="Times New Roman"/>
          <w:szCs w:val="24"/>
          <w:lang w:val="hr-HR"/>
        </w:rPr>
        <w:tab/>
        <w:t xml:space="preserve"> </w:t>
      </w:r>
      <w:r w:rsidR="006562C3" w:rsidRPr="0079524D">
        <w:rPr>
          <w:rFonts w:ascii="Times New Roman" w:hAnsi="Times New Roman"/>
          <w:szCs w:val="24"/>
          <w:lang w:val="hr-HR"/>
        </w:rPr>
        <w:t xml:space="preserve">         </w:t>
      </w:r>
      <w:r w:rsidRPr="0079524D">
        <w:rPr>
          <w:rFonts w:ascii="Times New Roman" w:hAnsi="Times New Roman"/>
          <w:szCs w:val="24"/>
          <w:lang w:val="hr-HR"/>
        </w:rPr>
        <w:t xml:space="preserve">      </w:t>
      </w:r>
      <w:r w:rsidR="006562C3" w:rsidRPr="0079524D">
        <w:rPr>
          <w:rFonts w:ascii="Times New Roman" w:hAnsi="Times New Roman"/>
          <w:szCs w:val="24"/>
          <w:lang w:val="hr-HR"/>
        </w:rPr>
        <w:t>PREDSJEDNIK</w:t>
      </w:r>
    </w:p>
    <w:p w14:paraId="37736691" w14:textId="77777777" w:rsidR="00E456B9" w:rsidRPr="0079524D" w:rsidRDefault="00317251" w:rsidP="00071ED7">
      <w:pPr>
        <w:ind w:left="6381"/>
        <w:rPr>
          <w:rFonts w:ascii="Times New Roman" w:hAnsi="Times New Roman"/>
          <w:szCs w:val="24"/>
          <w:lang w:val="hr-HR"/>
        </w:rPr>
      </w:pPr>
      <w:r w:rsidRPr="0079524D">
        <w:rPr>
          <w:rFonts w:ascii="Times New Roman" w:hAnsi="Times New Roman"/>
          <w:szCs w:val="24"/>
          <w:lang w:val="hr-HR"/>
        </w:rPr>
        <w:t>dr. sc.</w:t>
      </w:r>
      <w:r w:rsidR="00F27C2A" w:rsidRPr="0079524D">
        <w:rPr>
          <w:rFonts w:ascii="Times New Roman" w:hAnsi="Times New Roman"/>
          <w:szCs w:val="24"/>
          <w:lang w:val="hr-HR"/>
        </w:rPr>
        <w:t xml:space="preserve"> </w:t>
      </w:r>
      <w:r w:rsidR="006562C3" w:rsidRPr="0079524D">
        <w:rPr>
          <w:rFonts w:ascii="Times New Roman" w:hAnsi="Times New Roman"/>
          <w:szCs w:val="24"/>
          <w:lang w:val="hr-HR"/>
        </w:rPr>
        <w:t>Draga</w:t>
      </w:r>
      <w:r w:rsidR="00F27C2A" w:rsidRPr="0079524D">
        <w:rPr>
          <w:rFonts w:ascii="Times New Roman" w:hAnsi="Times New Roman"/>
          <w:szCs w:val="24"/>
          <w:lang w:val="hr-HR"/>
        </w:rPr>
        <w:t>n</w:t>
      </w:r>
      <w:r w:rsidR="006562C3" w:rsidRPr="0079524D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="006562C3" w:rsidRPr="0079524D">
        <w:rPr>
          <w:rFonts w:ascii="Times New Roman" w:hAnsi="Times New Roman"/>
          <w:szCs w:val="24"/>
          <w:lang w:val="hr-HR"/>
        </w:rPr>
        <w:t>Zlatović</w:t>
      </w:r>
      <w:proofErr w:type="spellEnd"/>
      <w:r w:rsidR="004E57B5" w:rsidRPr="0079524D">
        <w:rPr>
          <w:rFonts w:ascii="Times New Roman" w:hAnsi="Times New Roman"/>
          <w:szCs w:val="24"/>
          <w:lang w:val="hr-HR"/>
        </w:rPr>
        <w:t xml:space="preserve">  </w:t>
      </w:r>
      <w:r w:rsidR="005002FC" w:rsidRPr="0079524D">
        <w:rPr>
          <w:rFonts w:ascii="Times New Roman" w:hAnsi="Times New Roman"/>
          <w:szCs w:val="24"/>
          <w:lang w:val="hr-HR"/>
        </w:rPr>
        <w:t xml:space="preserve">   </w:t>
      </w:r>
      <w:r w:rsidR="00952D63" w:rsidRPr="0079524D">
        <w:rPr>
          <w:rFonts w:ascii="Times New Roman" w:hAnsi="Times New Roman"/>
          <w:szCs w:val="24"/>
          <w:lang w:val="hr-HR"/>
        </w:rPr>
        <w:t xml:space="preserve">   </w:t>
      </w:r>
    </w:p>
    <w:sectPr w:rsidR="00E456B9" w:rsidRPr="00795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624F9" w14:textId="77777777" w:rsidR="004D3520" w:rsidRDefault="004D3520">
      <w:r>
        <w:separator/>
      </w:r>
    </w:p>
  </w:endnote>
  <w:endnote w:type="continuationSeparator" w:id="0">
    <w:p w14:paraId="271892D2" w14:textId="77777777" w:rsidR="004D3520" w:rsidRDefault="004D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620E9" w14:textId="77777777" w:rsidR="004D3520" w:rsidRDefault="004D3520">
      <w:r>
        <w:separator/>
      </w:r>
    </w:p>
  </w:footnote>
  <w:footnote w:type="continuationSeparator" w:id="0">
    <w:p w14:paraId="32E20459" w14:textId="77777777" w:rsidR="004D3520" w:rsidRDefault="004D3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F95415"/>
    <w:multiLevelType w:val="hybridMultilevel"/>
    <w:tmpl w:val="90B04892"/>
    <w:lvl w:ilvl="0" w:tplc="86DAD0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5DE8"/>
    <w:multiLevelType w:val="hybridMultilevel"/>
    <w:tmpl w:val="E5CC3E9C"/>
    <w:lvl w:ilvl="0" w:tplc="6708F7A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C6313"/>
    <w:multiLevelType w:val="hybridMultilevel"/>
    <w:tmpl w:val="73C6E6C2"/>
    <w:lvl w:ilvl="0" w:tplc="B01EEDF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8917FA"/>
    <w:multiLevelType w:val="hybridMultilevel"/>
    <w:tmpl w:val="29FC1CFA"/>
    <w:lvl w:ilvl="0" w:tplc="781EB9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848DC"/>
    <w:multiLevelType w:val="hybridMultilevel"/>
    <w:tmpl w:val="E8F0C2FC"/>
    <w:lvl w:ilvl="0" w:tplc="B4DAA23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21BA4"/>
    <w:multiLevelType w:val="hybridMultilevel"/>
    <w:tmpl w:val="0B400F3E"/>
    <w:lvl w:ilvl="0" w:tplc="023AD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6055489">
    <w:abstractNumId w:val="1"/>
  </w:num>
  <w:num w:numId="2" w16cid:durableId="859204434">
    <w:abstractNumId w:val="2"/>
  </w:num>
  <w:num w:numId="3" w16cid:durableId="1747678553">
    <w:abstractNumId w:val="10"/>
  </w:num>
  <w:num w:numId="4" w16cid:durableId="422723114">
    <w:abstractNumId w:val="6"/>
  </w:num>
  <w:num w:numId="5" w16cid:durableId="11612896">
    <w:abstractNumId w:val="11"/>
  </w:num>
  <w:num w:numId="6" w16cid:durableId="78525483">
    <w:abstractNumId w:val="0"/>
  </w:num>
  <w:num w:numId="7" w16cid:durableId="204022942">
    <w:abstractNumId w:val="8"/>
  </w:num>
  <w:num w:numId="8" w16cid:durableId="1925020836">
    <w:abstractNumId w:val="5"/>
  </w:num>
  <w:num w:numId="9" w16cid:durableId="32847123">
    <w:abstractNumId w:val="4"/>
  </w:num>
  <w:num w:numId="10" w16cid:durableId="1318148561">
    <w:abstractNumId w:val="7"/>
  </w:num>
  <w:num w:numId="11" w16cid:durableId="2009626347">
    <w:abstractNumId w:val="3"/>
  </w:num>
  <w:num w:numId="12" w16cid:durableId="14199835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2"/>
    <w:rsid w:val="00000A51"/>
    <w:rsid w:val="000352C0"/>
    <w:rsid w:val="000356B5"/>
    <w:rsid w:val="00050E13"/>
    <w:rsid w:val="00071ED7"/>
    <w:rsid w:val="00085610"/>
    <w:rsid w:val="000905EC"/>
    <w:rsid w:val="000941B9"/>
    <w:rsid w:val="000C3AAD"/>
    <w:rsid w:val="000D3E6E"/>
    <w:rsid w:val="000E02EC"/>
    <w:rsid w:val="0010578C"/>
    <w:rsid w:val="00107CF2"/>
    <w:rsid w:val="001324A7"/>
    <w:rsid w:val="00134510"/>
    <w:rsid w:val="00146CEE"/>
    <w:rsid w:val="00171093"/>
    <w:rsid w:val="00171D00"/>
    <w:rsid w:val="00176B1B"/>
    <w:rsid w:val="00181700"/>
    <w:rsid w:val="001B785A"/>
    <w:rsid w:val="001C3B36"/>
    <w:rsid w:val="001D31B5"/>
    <w:rsid w:val="001E505C"/>
    <w:rsid w:val="00206BC5"/>
    <w:rsid w:val="0021651D"/>
    <w:rsid w:val="00223187"/>
    <w:rsid w:val="002279E6"/>
    <w:rsid w:val="00260EF4"/>
    <w:rsid w:val="002B57A3"/>
    <w:rsid w:val="002C294E"/>
    <w:rsid w:val="002C5E25"/>
    <w:rsid w:val="002E2015"/>
    <w:rsid w:val="002F0C5E"/>
    <w:rsid w:val="00301D51"/>
    <w:rsid w:val="00310A10"/>
    <w:rsid w:val="00317251"/>
    <w:rsid w:val="00317721"/>
    <w:rsid w:val="003275C2"/>
    <w:rsid w:val="00333FB5"/>
    <w:rsid w:val="003346AC"/>
    <w:rsid w:val="00357BEE"/>
    <w:rsid w:val="00367F20"/>
    <w:rsid w:val="00383AA4"/>
    <w:rsid w:val="00384E9F"/>
    <w:rsid w:val="003D20A0"/>
    <w:rsid w:val="00464D9F"/>
    <w:rsid w:val="00480F8C"/>
    <w:rsid w:val="00495257"/>
    <w:rsid w:val="00497E34"/>
    <w:rsid w:val="004A41D9"/>
    <w:rsid w:val="004B326B"/>
    <w:rsid w:val="004B4B28"/>
    <w:rsid w:val="004D3520"/>
    <w:rsid w:val="004E57B5"/>
    <w:rsid w:val="004F1955"/>
    <w:rsid w:val="005002FC"/>
    <w:rsid w:val="00516EF4"/>
    <w:rsid w:val="005234D6"/>
    <w:rsid w:val="0052778C"/>
    <w:rsid w:val="005576E0"/>
    <w:rsid w:val="00574F77"/>
    <w:rsid w:val="005821A8"/>
    <w:rsid w:val="005F3B99"/>
    <w:rsid w:val="0063546D"/>
    <w:rsid w:val="0064095F"/>
    <w:rsid w:val="00650AC3"/>
    <w:rsid w:val="006562C3"/>
    <w:rsid w:val="006667C3"/>
    <w:rsid w:val="00680208"/>
    <w:rsid w:val="006833D4"/>
    <w:rsid w:val="0068359F"/>
    <w:rsid w:val="00694CAF"/>
    <w:rsid w:val="006952C6"/>
    <w:rsid w:val="006B28B3"/>
    <w:rsid w:val="006C255C"/>
    <w:rsid w:val="006D6C4C"/>
    <w:rsid w:val="00700DD9"/>
    <w:rsid w:val="007038BC"/>
    <w:rsid w:val="0071364D"/>
    <w:rsid w:val="00715C4E"/>
    <w:rsid w:val="00720F1B"/>
    <w:rsid w:val="007415A7"/>
    <w:rsid w:val="007530F8"/>
    <w:rsid w:val="007733CA"/>
    <w:rsid w:val="0078143B"/>
    <w:rsid w:val="0079524D"/>
    <w:rsid w:val="00795C22"/>
    <w:rsid w:val="007A1E4F"/>
    <w:rsid w:val="007F2178"/>
    <w:rsid w:val="007F5286"/>
    <w:rsid w:val="00821644"/>
    <w:rsid w:val="008250EB"/>
    <w:rsid w:val="0084232E"/>
    <w:rsid w:val="00860AFB"/>
    <w:rsid w:val="0086125E"/>
    <w:rsid w:val="00865DD7"/>
    <w:rsid w:val="008768FC"/>
    <w:rsid w:val="008A0D6A"/>
    <w:rsid w:val="008A3224"/>
    <w:rsid w:val="008B0194"/>
    <w:rsid w:val="008C5B4A"/>
    <w:rsid w:val="008D3B40"/>
    <w:rsid w:val="00904A86"/>
    <w:rsid w:val="00906330"/>
    <w:rsid w:val="00927384"/>
    <w:rsid w:val="00932450"/>
    <w:rsid w:val="00934E3F"/>
    <w:rsid w:val="00941672"/>
    <w:rsid w:val="00952D63"/>
    <w:rsid w:val="00972403"/>
    <w:rsid w:val="00972A2A"/>
    <w:rsid w:val="00973E23"/>
    <w:rsid w:val="009762A3"/>
    <w:rsid w:val="009B289C"/>
    <w:rsid w:val="009B2C1F"/>
    <w:rsid w:val="009B5156"/>
    <w:rsid w:val="009C030D"/>
    <w:rsid w:val="009C6B6B"/>
    <w:rsid w:val="009E08C6"/>
    <w:rsid w:val="009E248C"/>
    <w:rsid w:val="009E6A5A"/>
    <w:rsid w:val="009F58BB"/>
    <w:rsid w:val="00A04A1B"/>
    <w:rsid w:val="00A10B82"/>
    <w:rsid w:val="00A3643A"/>
    <w:rsid w:val="00A4157F"/>
    <w:rsid w:val="00A46B17"/>
    <w:rsid w:val="00A64362"/>
    <w:rsid w:val="00A66855"/>
    <w:rsid w:val="00A718F4"/>
    <w:rsid w:val="00A8446F"/>
    <w:rsid w:val="00A92726"/>
    <w:rsid w:val="00AA403E"/>
    <w:rsid w:val="00AB61A1"/>
    <w:rsid w:val="00AD55C9"/>
    <w:rsid w:val="00AF173E"/>
    <w:rsid w:val="00AF6423"/>
    <w:rsid w:val="00B001AB"/>
    <w:rsid w:val="00B23D17"/>
    <w:rsid w:val="00B27338"/>
    <w:rsid w:val="00B30FE9"/>
    <w:rsid w:val="00B36FB7"/>
    <w:rsid w:val="00B54B61"/>
    <w:rsid w:val="00B64357"/>
    <w:rsid w:val="00B7134E"/>
    <w:rsid w:val="00B849EB"/>
    <w:rsid w:val="00B85E4A"/>
    <w:rsid w:val="00B917A4"/>
    <w:rsid w:val="00BB1A8B"/>
    <w:rsid w:val="00BB3E39"/>
    <w:rsid w:val="00BD456F"/>
    <w:rsid w:val="00BE2DD8"/>
    <w:rsid w:val="00C161DD"/>
    <w:rsid w:val="00C24115"/>
    <w:rsid w:val="00C30991"/>
    <w:rsid w:val="00C33DA8"/>
    <w:rsid w:val="00C73509"/>
    <w:rsid w:val="00CD30BC"/>
    <w:rsid w:val="00CD3F31"/>
    <w:rsid w:val="00CD67D0"/>
    <w:rsid w:val="00CF7474"/>
    <w:rsid w:val="00D23D29"/>
    <w:rsid w:val="00D352AD"/>
    <w:rsid w:val="00D51066"/>
    <w:rsid w:val="00D5193B"/>
    <w:rsid w:val="00D71948"/>
    <w:rsid w:val="00D777E5"/>
    <w:rsid w:val="00D91B12"/>
    <w:rsid w:val="00D956FF"/>
    <w:rsid w:val="00DC1689"/>
    <w:rsid w:val="00DE1984"/>
    <w:rsid w:val="00DF2D11"/>
    <w:rsid w:val="00E456B9"/>
    <w:rsid w:val="00E52DFF"/>
    <w:rsid w:val="00EA5399"/>
    <w:rsid w:val="00ED743E"/>
    <w:rsid w:val="00F065B7"/>
    <w:rsid w:val="00F22776"/>
    <w:rsid w:val="00F27C2A"/>
    <w:rsid w:val="00F40283"/>
    <w:rsid w:val="00F40A8B"/>
    <w:rsid w:val="00F40FD4"/>
    <w:rsid w:val="00F4701B"/>
    <w:rsid w:val="00F6594E"/>
    <w:rsid w:val="00F84821"/>
    <w:rsid w:val="00F9360C"/>
    <w:rsid w:val="00F94240"/>
    <w:rsid w:val="00FB289E"/>
    <w:rsid w:val="00FB668E"/>
    <w:rsid w:val="00FC1B4A"/>
    <w:rsid w:val="00FD4498"/>
    <w:rsid w:val="00FE0704"/>
    <w:rsid w:val="00FE1877"/>
    <w:rsid w:val="00FF0061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BC1A1"/>
  <w15:chartTrackingRefBased/>
  <w15:docId w15:val="{C398EE08-4B86-4DD2-A338-82D3EB8B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1">
    <w:name w:val="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">
    <w:name w:val="Char"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D23D2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08D6-44B4-437E-8228-7833BD19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Hewlett-Packard Company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mvucenovic</dc:creator>
  <cp:keywords/>
  <cp:lastModifiedBy>Hrvoje Poljičak</cp:lastModifiedBy>
  <cp:revision>4</cp:revision>
  <cp:lastPrinted>2024-11-07T12:48:00Z</cp:lastPrinted>
  <dcterms:created xsi:type="dcterms:W3CDTF">2024-11-07T12:26:00Z</dcterms:created>
  <dcterms:modified xsi:type="dcterms:W3CDTF">2024-11-07T12:59:00Z</dcterms:modified>
</cp:coreProperties>
</file>